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A488" w14:textId="1124BF23" w:rsidR="00606FDF" w:rsidRPr="008963DC" w:rsidRDefault="00606FDF" w:rsidP="002A41B9">
      <w:pPr>
        <w:jc w:val="center"/>
        <w:rPr>
          <w:rFonts w:ascii="Arial" w:hAnsi="Arial" w:cs="Arial"/>
          <w:b/>
          <w:bCs/>
        </w:rPr>
      </w:pPr>
      <w:r w:rsidRPr="00606FDF">
        <w:rPr>
          <w:rFonts w:ascii="Arial" w:hAnsi="Arial" w:cs="Arial"/>
          <w:b/>
          <w:bCs/>
        </w:rPr>
        <w:t>DÉCLARATION D’ACCESSIBILITÉ</w:t>
      </w:r>
      <w:r w:rsidR="007B5752">
        <w:rPr>
          <w:rFonts w:ascii="Arial" w:hAnsi="Arial" w:cs="Arial"/>
          <w:b/>
          <w:bCs/>
        </w:rPr>
        <w:br/>
      </w:r>
    </w:p>
    <w:p w14:paraId="5B3BE0B4" w14:textId="5C4CE50E" w:rsidR="00606FDF" w:rsidRDefault="008F5811" w:rsidP="28F04FD2">
      <w:pPr>
        <w:rPr>
          <w:rFonts w:ascii="Arial" w:hAnsi="Arial" w:cs="Arial"/>
        </w:rPr>
      </w:pPr>
      <w:r w:rsidRPr="008963DC">
        <w:rPr>
          <w:rFonts w:ascii="Arial" w:hAnsi="Arial" w:cs="Arial"/>
        </w:rPr>
        <w:t xml:space="preserve">Temsys </w:t>
      </w:r>
      <w:r w:rsidR="00606FDF" w:rsidRPr="008963DC">
        <w:rPr>
          <w:rFonts w:ascii="Arial" w:hAnsi="Arial" w:cs="Arial"/>
        </w:rPr>
        <w:t xml:space="preserve">s’engage à rendre son site </w:t>
      </w:r>
      <w:r w:rsidR="007E6615" w:rsidRPr="008963DC">
        <w:rPr>
          <w:rFonts w:ascii="Arial" w:hAnsi="Arial" w:cs="Arial"/>
        </w:rPr>
        <w:t>Webquoter</w:t>
      </w:r>
      <w:r w:rsidR="00606FDF" w:rsidRPr="008963DC">
        <w:rPr>
          <w:rFonts w:ascii="Arial" w:hAnsi="Arial" w:cs="Arial"/>
        </w:rPr>
        <w:t xml:space="preserve"> </w:t>
      </w:r>
      <w:r w:rsidR="00366239" w:rsidRPr="008963DC">
        <w:rPr>
          <w:rFonts w:ascii="Arial" w:hAnsi="Arial" w:cs="Arial"/>
        </w:rPr>
        <w:t>(</w:t>
      </w:r>
      <w:hyperlink r:id="rId10" w:history="1">
        <w:r w:rsidR="008E6C2F" w:rsidRPr="00C7032D">
          <w:rPr>
            <w:rStyle w:val="Lienhypertexte"/>
            <w:rFonts w:ascii="Arial" w:eastAsia="Source Sans 3" w:hAnsi="Arial" w:cs="Arial"/>
          </w:rPr>
          <w:t>https://leasing.myquoter.f</w:t>
        </w:r>
        <w:r w:rsidR="008E6C2F" w:rsidRPr="00C7032D">
          <w:rPr>
            <w:rStyle w:val="Lienhypertexte"/>
            <w:rFonts w:ascii="Arial" w:eastAsia="Source Sans 3" w:hAnsi="Arial" w:cs="Arial"/>
          </w:rPr>
          <w:t>r/ford</w:t>
        </w:r>
      </w:hyperlink>
      <w:r w:rsidR="00366239" w:rsidRPr="008963DC">
        <w:rPr>
          <w:rFonts w:ascii="Arial" w:hAnsi="Arial" w:cs="Arial"/>
        </w:rPr>
        <w:t>)</w:t>
      </w:r>
      <w:r w:rsidR="00606FDF" w:rsidRPr="28F04FD2">
        <w:rPr>
          <w:rFonts w:ascii="Arial" w:hAnsi="Arial" w:cs="Arial"/>
          <w:color w:val="FF0000"/>
        </w:rPr>
        <w:t xml:space="preserve"> </w:t>
      </w:r>
      <w:r w:rsidR="007B5752" w:rsidRPr="28F04FD2">
        <w:rPr>
          <w:rFonts w:ascii="Arial" w:hAnsi="Arial" w:cs="Arial"/>
        </w:rPr>
        <w:t xml:space="preserve">accessible </w:t>
      </w:r>
      <w:r w:rsidR="00606FDF" w:rsidRPr="28F04FD2">
        <w:rPr>
          <w:rFonts w:ascii="Arial" w:hAnsi="Arial" w:cs="Arial"/>
        </w:rPr>
        <w:t>conformément à l’article 47 de la loi n° 2005-102 du 11 février 2005.</w:t>
      </w:r>
      <w:r>
        <w:br/>
      </w:r>
    </w:p>
    <w:p w14:paraId="1DA37F14" w14:textId="77777777" w:rsidR="00606FDF" w:rsidRPr="00606FDF" w:rsidRDefault="00606FDF" w:rsidP="00606FDF">
      <w:pPr>
        <w:rPr>
          <w:rFonts w:ascii="Arial" w:hAnsi="Arial" w:cs="Arial"/>
          <w:b/>
          <w:bCs/>
        </w:rPr>
      </w:pPr>
      <w:r w:rsidRPr="00606FDF">
        <w:rPr>
          <w:rFonts w:ascii="Arial" w:hAnsi="Arial" w:cs="Arial"/>
          <w:b/>
          <w:bCs/>
        </w:rPr>
        <w:t>ÉTAT DE CONFORMITÉ</w:t>
      </w:r>
    </w:p>
    <w:p w14:paraId="2871DDE7" w14:textId="2E137F4C" w:rsidR="002A41B9" w:rsidRPr="00E70ED9" w:rsidRDefault="002A41B9" w:rsidP="002A41B9">
      <w:pPr>
        <w:rPr>
          <w:rFonts w:ascii="Arial" w:hAnsi="Arial" w:cs="Arial"/>
        </w:rPr>
      </w:pPr>
      <w:r w:rsidRPr="00E70ED9">
        <w:rPr>
          <w:rFonts w:ascii="Arial" w:hAnsi="Arial" w:cs="Arial"/>
        </w:rPr>
        <w:t xml:space="preserve">Le site </w:t>
      </w:r>
      <w:r w:rsidRPr="00E70ED9">
        <w:rPr>
          <w:rFonts w:ascii="Arial" w:hAnsi="Arial" w:cs="Arial"/>
          <w:b/>
          <w:bCs/>
        </w:rPr>
        <w:t>n’est pas conforme</w:t>
      </w:r>
      <w:r w:rsidRPr="00E70ED9">
        <w:rPr>
          <w:rFonts w:ascii="Arial" w:hAnsi="Arial" w:cs="Arial"/>
        </w:rPr>
        <w:t xml:space="preserve"> au référentiel général d’amélioration de l’accessibilité (RGAA), version 4.1, </w:t>
      </w:r>
      <w:r w:rsidRPr="00E70ED9">
        <w:rPr>
          <w:rFonts w:ascii="Arial" w:hAnsi="Arial" w:cs="Arial"/>
          <w:b/>
          <w:bCs/>
        </w:rPr>
        <w:t>aucun audit de conformité n’ayant encore été réalisé</w:t>
      </w:r>
      <w:r w:rsidRPr="00E70ED9">
        <w:rPr>
          <w:rFonts w:ascii="Arial" w:hAnsi="Arial" w:cs="Arial"/>
        </w:rPr>
        <w:t>.</w:t>
      </w:r>
      <w:r w:rsidR="00FC2CCB">
        <w:rPr>
          <w:rFonts w:ascii="Arial" w:hAnsi="Arial" w:cs="Arial"/>
        </w:rPr>
        <w:br/>
      </w:r>
    </w:p>
    <w:p w14:paraId="529101A8" w14:textId="77777777" w:rsidR="00606FDF" w:rsidRPr="00606FDF" w:rsidRDefault="00606FDF" w:rsidP="00606FDF">
      <w:pPr>
        <w:rPr>
          <w:rFonts w:ascii="Arial" w:hAnsi="Arial" w:cs="Arial"/>
          <w:b/>
          <w:bCs/>
        </w:rPr>
      </w:pPr>
      <w:r w:rsidRPr="00606FDF">
        <w:rPr>
          <w:rFonts w:ascii="Arial" w:hAnsi="Arial" w:cs="Arial"/>
          <w:b/>
          <w:bCs/>
        </w:rPr>
        <w:t>CONTENUS NON ACCESSIBLES</w:t>
      </w:r>
    </w:p>
    <w:p w14:paraId="3D12AA3F" w14:textId="195DBC30" w:rsidR="002A41B9" w:rsidRPr="00E70ED9" w:rsidRDefault="002A41B9" w:rsidP="002A41B9">
      <w:pPr>
        <w:rPr>
          <w:rFonts w:ascii="Arial" w:hAnsi="Arial" w:cs="Arial"/>
        </w:rPr>
      </w:pPr>
      <w:r w:rsidRPr="00E70ED9">
        <w:rPr>
          <w:rFonts w:ascii="Arial" w:hAnsi="Arial" w:cs="Arial"/>
        </w:rPr>
        <w:t>Les contenus non accessibles n’ont pas encore été identifiés. Ils seront documentés à l’issue de l’audit programmé</w:t>
      </w:r>
      <w:r w:rsidR="00EE5346">
        <w:rPr>
          <w:rFonts w:ascii="Arial" w:hAnsi="Arial" w:cs="Arial"/>
        </w:rPr>
        <w:t xml:space="preserve"> au T4 2026.</w:t>
      </w:r>
      <w:r w:rsidR="00FC2CCB">
        <w:rPr>
          <w:rFonts w:ascii="Arial" w:hAnsi="Arial" w:cs="Arial"/>
        </w:rPr>
        <w:br/>
      </w:r>
    </w:p>
    <w:p w14:paraId="401B4552" w14:textId="77777777" w:rsidR="00606FDF" w:rsidRPr="00606FDF" w:rsidRDefault="00606FDF" w:rsidP="00606FDF">
      <w:pPr>
        <w:rPr>
          <w:rFonts w:ascii="Arial" w:hAnsi="Arial" w:cs="Arial"/>
          <w:b/>
          <w:bCs/>
        </w:rPr>
      </w:pPr>
      <w:r w:rsidRPr="00606FDF">
        <w:rPr>
          <w:rFonts w:ascii="Arial" w:hAnsi="Arial" w:cs="Arial"/>
          <w:b/>
          <w:bCs/>
        </w:rPr>
        <w:t>ÉTABLISSEMENT DE CETTE DÉCLARATION D’ACCESSIBILITÉ</w:t>
      </w:r>
    </w:p>
    <w:p w14:paraId="03096036" w14:textId="3296DDE2" w:rsidR="00606FDF" w:rsidRPr="00606FDF" w:rsidRDefault="00606FDF" w:rsidP="00606FDF">
      <w:pPr>
        <w:rPr>
          <w:rFonts w:ascii="Arial" w:hAnsi="Arial" w:cs="Arial"/>
          <w:b/>
          <w:bCs/>
        </w:rPr>
      </w:pPr>
      <w:r w:rsidRPr="00606FDF">
        <w:rPr>
          <w:rFonts w:ascii="Arial" w:hAnsi="Arial" w:cs="Arial"/>
        </w:rPr>
        <w:t xml:space="preserve">Cette déclaration a été établie le </w:t>
      </w:r>
      <w:r w:rsidR="000D6D31">
        <w:rPr>
          <w:rFonts w:ascii="Arial" w:hAnsi="Arial" w:cs="Arial"/>
        </w:rPr>
        <w:t>31</w:t>
      </w:r>
      <w:r w:rsidRPr="00606FDF">
        <w:rPr>
          <w:rFonts w:ascii="Arial" w:hAnsi="Arial" w:cs="Arial"/>
        </w:rPr>
        <w:t>/0</w:t>
      </w:r>
      <w:r w:rsidR="000D6D31">
        <w:rPr>
          <w:rFonts w:ascii="Arial" w:hAnsi="Arial" w:cs="Arial"/>
        </w:rPr>
        <w:t>3</w:t>
      </w:r>
      <w:r w:rsidRPr="00606FDF">
        <w:rPr>
          <w:rFonts w:ascii="Arial" w:hAnsi="Arial" w:cs="Arial"/>
        </w:rPr>
        <w:t>/2026.</w:t>
      </w:r>
      <w:r w:rsidR="002A41B9">
        <w:rPr>
          <w:rFonts w:ascii="Arial" w:hAnsi="Arial" w:cs="Arial"/>
        </w:rPr>
        <w:br/>
      </w:r>
      <w:r w:rsidR="00EE21ED">
        <w:rPr>
          <w:rFonts w:ascii="Arial" w:hAnsi="Arial" w:cs="Arial"/>
          <w:b/>
          <w:bCs/>
        </w:rPr>
        <w:br/>
      </w:r>
      <w:r w:rsidRPr="00606FDF">
        <w:rPr>
          <w:rFonts w:ascii="Arial" w:hAnsi="Arial" w:cs="Arial"/>
          <w:b/>
          <w:bCs/>
        </w:rPr>
        <w:t>RETOUR D’INFORMATION ET CONTACT</w:t>
      </w:r>
    </w:p>
    <w:p w14:paraId="19BCA759" w14:textId="2B7222F8" w:rsidR="00606FDF" w:rsidRPr="00606FDF" w:rsidRDefault="00606FDF" w:rsidP="00606FDF">
      <w:pPr>
        <w:rPr>
          <w:rFonts w:ascii="Arial" w:hAnsi="Arial" w:cs="Arial"/>
        </w:rPr>
      </w:pPr>
      <w:r w:rsidRPr="00606FDF">
        <w:rPr>
          <w:rFonts w:ascii="Arial" w:hAnsi="Arial" w:cs="Arial"/>
        </w:rPr>
        <w:t xml:space="preserve">Si vous n’arrivez pas à accéder à un contenu ou à un service, vous pouvez contacter le responsable du site </w:t>
      </w:r>
      <w:r w:rsidR="00EF6A60">
        <w:rPr>
          <w:rFonts w:ascii="Arial" w:hAnsi="Arial" w:cs="Arial"/>
        </w:rPr>
        <w:t>Webquoter</w:t>
      </w:r>
      <w:r w:rsidRPr="00606FDF">
        <w:rPr>
          <w:rFonts w:ascii="Arial" w:hAnsi="Arial" w:cs="Arial"/>
        </w:rPr>
        <w:t xml:space="preserve"> pour être orienté vers une alternative accessible ou obtenir le contenu sous une autre forme.</w:t>
      </w:r>
    </w:p>
    <w:p w14:paraId="756CCFDB" w14:textId="4D8B247F" w:rsidR="00606FDF" w:rsidRPr="00606FDF" w:rsidRDefault="00606FDF" w:rsidP="00606FDF">
      <w:pPr>
        <w:numPr>
          <w:ilvl w:val="0"/>
          <w:numId w:val="2"/>
        </w:numPr>
        <w:rPr>
          <w:rFonts w:ascii="Arial" w:hAnsi="Arial" w:cs="Arial"/>
        </w:rPr>
      </w:pPr>
      <w:r w:rsidRPr="00606FDF">
        <w:rPr>
          <w:rFonts w:ascii="Arial" w:hAnsi="Arial" w:cs="Arial"/>
        </w:rPr>
        <w:t>Envoyer un message à l’adresse électronique</w:t>
      </w:r>
      <w:r w:rsidR="007176FA">
        <w:rPr>
          <w:rFonts w:ascii="Arial" w:hAnsi="Arial" w:cs="Arial"/>
        </w:rPr>
        <w:t xml:space="preserve"> : </w:t>
      </w:r>
      <w:bookmarkStart w:id="0" w:name="_Hlk222760204"/>
      <w:r w:rsidR="0032407A">
        <w:rPr>
          <w:rFonts w:ascii="Arial" w:hAnsi="Arial" w:cs="Arial"/>
          <w:color w:val="FF0000"/>
        </w:rPr>
        <w:fldChar w:fldCharType="begin"/>
      </w:r>
      <w:r w:rsidR="0032407A">
        <w:rPr>
          <w:rFonts w:ascii="Arial" w:hAnsi="Arial" w:cs="Arial"/>
          <w:color w:val="FF0000"/>
        </w:rPr>
        <w:instrText>HYPERLINK "mailto:</w:instrText>
      </w:r>
      <w:r w:rsidR="0032407A" w:rsidRPr="0032407A">
        <w:rPr>
          <w:rFonts w:ascii="Arial" w:hAnsi="Arial" w:cs="Arial"/>
          <w:color w:val="FF0000"/>
        </w:rPr>
        <w:instrText>contact.accessibilite.numerique@fordlease.com</w:instrText>
      </w:r>
      <w:r w:rsidR="0032407A">
        <w:rPr>
          <w:rFonts w:ascii="Arial" w:hAnsi="Arial" w:cs="Arial"/>
          <w:color w:val="FF0000"/>
        </w:rPr>
        <w:instrText>"</w:instrText>
      </w:r>
      <w:r w:rsidR="0032407A">
        <w:rPr>
          <w:rFonts w:ascii="Arial" w:hAnsi="Arial" w:cs="Arial"/>
          <w:color w:val="FF0000"/>
        </w:rPr>
        <w:fldChar w:fldCharType="separate"/>
      </w:r>
      <w:r w:rsidR="0032407A" w:rsidRPr="00C7032D">
        <w:rPr>
          <w:rStyle w:val="Lienhypertexte"/>
          <w:rFonts w:ascii="Arial" w:hAnsi="Arial" w:cs="Arial"/>
        </w:rPr>
        <w:t>contact.accessibilite.numerique@fordlease.com</w:t>
      </w:r>
      <w:bookmarkEnd w:id="0"/>
      <w:r w:rsidR="0032407A">
        <w:rPr>
          <w:rFonts w:ascii="Arial" w:hAnsi="Arial" w:cs="Arial"/>
          <w:color w:val="FF0000"/>
        </w:rPr>
        <w:fldChar w:fldCharType="end"/>
      </w:r>
    </w:p>
    <w:p w14:paraId="6A6F032F" w14:textId="3C933C4A" w:rsidR="00606FDF" w:rsidRPr="00606FDF" w:rsidRDefault="00606FDF" w:rsidP="00606FDF">
      <w:pPr>
        <w:numPr>
          <w:ilvl w:val="0"/>
          <w:numId w:val="2"/>
        </w:numPr>
        <w:rPr>
          <w:rFonts w:ascii="Arial" w:hAnsi="Arial" w:cs="Arial"/>
        </w:rPr>
      </w:pPr>
      <w:r w:rsidRPr="00606FDF">
        <w:rPr>
          <w:rFonts w:ascii="Arial" w:hAnsi="Arial" w:cs="Arial"/>
        </w:rPr>
        <w:t xml:space="preserve">Contacter </w:t>
      </w:r>
      <w:r w:rsidR="00D238C2">
        <w:rPr>
          <w:rFonts w:ascii="Arial" w:hAnsi="Arial" w:cs="Arial"/>
        </w:rPr>
        <w:t>TEMSYS</w:t>
      </w:r>
      <w:r w:rsidRPr="00606FDF">
        <w:rPr>
          <w:rFonts w:ascii="Arial" w:hAnsi="Arial" w:cs="Arial"/>
        </w:rPr>
        <w:t xml:space="preserve"> par courrier postal à :</w:t>
      </w:r>
    </w:p>
    <w:p w14:paraId="3FDA2161" w14:textId="3D1D4E13" w:rsidR="00606FDF" w:rsidRDefault="00D238C2" w:rsidP="00606FDF">
      <w:pPr>
        <w:rPr>
          <w:rFonts w:ascii="Arial" w:hAnsi="Arial" w:cs="Arial"/>
        </w:rPr>
      </w:pPr>
      <w:r>
        <w:rPr>
          <w:rFonts w:ascii="Arial" w:hAnsi="Arial" w:cs="Arial"/>
        </w:rPr>
        <w:t>TEMSYS</w:t>
      </w:r>
      <w:r w:rsidR="00606FDF" w:rsidRPr="00606FDF">
        <w:rPr>
          <w:rFonts w:ascii="Arial" w:hAnsi="Arial" w:cs="Arial"/>
        </w:rPr>
        <w:br/>
        <w:t>Direction du Contrôle Interne</w:t>
      </w:r>
      <w:r w:rsidR="00606FDF" w:rsidRPr="00606FDF">
        <w:rPr>
          <w:rFonts w:ascii="Arial" w:hAnsi="Arial" w:cs="Arial"/>
        </w:rPr>
        <w:br/>
        <w:t xml:space="preserve">28 </w:t>
      </w:r>
      <w:proofErr w:type="gramStart"/>
      <w:r w:rsidR="00606FDF" w:rsidRPr="00606FDF">
        <w:rPr>
          <w:rFonts w:ascii="Arial" w:hAnsi="Arial" w:cs="Arial"/>
        </w:rPr>
        <w:t>allée</w:t>
      </w:r>
      <w:proofErr w:type="gramEnd"/>
      <w:r w:rsidR="00606FDF" w:rsidRPr="00606FDF">
        <w:rPr>
          <w:rFonts w:ascii="Arial" w:hAnsi="Arial" w:cs="Arial"/>
        </w:rPr>
        <w:t xml:space="preserve"> d'Aquitaine</w:t>
      </w:r>
      <w:r w:rsidR="00606FDF" w:rsidRPr="00606FDF">
        <w:rPr>
          <w:rFonts w:ascii="Arial" w:hAnsi="Arial" w:cs="Arial"/>
        </w:rPr>
        <w:br/>
        <w:t>92000 NANTERRE</w:t>
      </w:r>
    </w:p>
    <w:p w14:paraId="70D1B83A" w14:textId="77777777" w:rsidR="00B42CC2" w:rsidRPr="00606FDF" w:rsidRDefault="00B42CC2" w:rsidP="00606FDF">
      <w:pPr>
        <w:rPr>
          <w:rFonts w:ascii="Arial" w:hAnsi="Arial" w:cs="Arial"/>
        </w:rPr>
      </w:pPr>
    </w:p>
    <w:p w14:paraId="2E3F5105" w14:textId="77777777" w:rsidR="00606FDF" w:rsidRPr="00606FDF" w:rsidRDefault="00606FDF" w:rsidP="00606FDF">
      <w:pPr>
        <w:rPr>
          <w:rFonts w:ascii="Arial" w:hAnsi="Arial" w:cs="Arial"/>
          <w:b/>
          <w:bCs/>
        </w:rPr>
      </w:pPr>
      <w:r w:rsidRPr="00606FDF">
        <w:rPr>
          <w:rFonts w:ascii="Arial" w:hAnsi="Arial" w:cs="Arial"/>
          <w:b/>
          <w:bCs/>
        </w:rPr>
        <w:t>VOIES DE RECOURS</w:t>
      </w:r>
    </w:p>
    <w:p w14:paraId="4E13EAEE" w14:textId="77777777" w:rsidR="00606FDF" w:rsidRPr="00606FDF" w:rsidRDefault="00606FDF" w:rsidP="00606FDF">
      <w:pPr>
        <w:rPr>
          <w:rFonts w:ascii="Arial" w:hAnsi="Arial" w:cs="Arial"/>
        </w:rPr>
      </w:pPr>
      <w:r w:rsidRPr="00606FDF">
        <w:rPr>
          <w:rFonts w:ascii="Arial" w:hAnsi="Arial" w:cs="Arial"/>
        </w:rPr>
        <w:t>Cette procédure est à utiliser dans le cas suivant.</w:t>
      </w:r>
    </w:p>
    <w:p w14:paraId="6D289C8D" w14:textId="77777777" w:rsidR="00606FDF" w:rsidRPr="00606FDF" w:rsidRDefault="00606FDF" w:rsidP="00606FDF">
      <w:pPr>
        <w:rPr>
          <w:rFonts w:ascii="Arial" w:hAnsi="Arial" w:cs="Arial"/>
        </w:rPr>
      </w:pPr>
      <w:r w:rsidRPr="00606FDF">
        <w:rPr>
          <w:rFonts w:ascii="Arial" w:hAnsi="Arial" w:cs="Arial"/>
        </w:rPr>
        <w:t>Vous avez signalé au responsable du site internet un défaut d’accessibilité qui vous empêche d’accéder à un contenu ou à un des services du portail et vous n’avez pas obtenu de réponse satisfaisante.</w:t>
      </w:r>
    </w:p>
    <w:p w14:paraId="4A0AC33C" w14:textId="77777777" w:rsidR="00606FDF" w:rsidRPr="00606FDF" w:rsidRDefault="00606FDF" w:rsidP="00606FDF">
      <w:pPr>
        <w:numPr>
          <w:ilvl w:val="0"/>
          <w:numId w:val="3"/>
        </w:numPr>
        <w:rPr>
          <w:rFonts w:ascii="Arial" w:hAnsi="Arial" w:cs="Arial"/>
        </w:rPr>
      </w:pPr>
      <w:r w:rsidRPr="00606FDF">
        <w:rPr>
          <w:rFonts w:ascii="Arial" w:hAnsi="Arial" w:cs="Arial"/>
        </w:rPr>
        <w:t>Écrire un message au Défenseur des droits </w:t>
      </w:r>
      <w:hyperlink r:id="rId11" w:history="1">
        <w:r w:rsidRPr="00606FDF">
          <w:rPr>
            <w:rStyle w:val="Lienhypertexte"/>
            <w:rFonts w:ascii="Arial" w:hAnsi="Arial" w:cs="Arial"/>
          </w:rPr>
          <w:t>(https://formulaire.defenseurdesdroits.fr/)</w:t>
        </w:r>
      </w:hyperlink>
    </w:p>
    <w:p w14:paraId="19F0B1EF" w14:textId="77777777" w:rsidR="00606FDF" w:rsidRPr="00606FDF" w:rsidRDefault="00606FDF" w:rsidP="00606FDF">
      <w:pPr>
        <w:numPr>
          <w:ilvl w:val="0"/>
          <w:numId w:val="3"/>
        </w:numPr>
        <w:rPr>
          <w:rFonts w:ascii="Arial" w:hAnsi="Arial" w:cs="Arial"/>
        </w:rPr>
      </w:pPr>
      <w:r w:rsidRPr="00606FDF">
        <w:rPr>
          <w:rFonts w:ascii="Arial" w:hAnsi="Arial" w:cs="Arial"/>
        </w:rPr>
        <w:t>Contacter le délégué du Défenseur des droits dans votre région </w:t>
      </w:r>
      <w:hyperlink r:id="rId12" w:history="1">
        <w:r w:rsidRPr="00606FDF">
          <w:rPr>
            <w:rStyle w:val="Lienhypertexte"/>
            <w:rFonts w:ascii="Arial" w:hAnsi="Arial" w:cs="Arial"/>
          </w:rPr>
          <w:t>(https://www.defenseurdesdroits.fr/saisir/delegues)</w:t>
        </w:r>
      </w:hyperlink>
    </w:p>
    <w:p w14:paraId="41E6EF32" w14:textId="77777777" w:rsidR="00606FDF" w:rsidRPr="00606FDF" w:rsidRDefault="00606FDF" w:rsidP="00606FDF">
      <w:pPr>
        <w:numPr>
          <w:ilvl w:val="0"/>
          <w:numId w:val="3"/>
        </w:numPr>
        <w:rPr>
          <w:rFonts w:ascii="Arial" w:hAnsi="Arial" w:cs="Arial"/>
        </w:rPr>
      </w:pPr>
      <w:r w:rsidRPr="00606FDF">
        <w:rPr>
          <w:rFonts w:ascii="Arial" w:hAnsi="Arial" w:cs="Arial"/>
        </w:rPr>
        <w:t>Envoyer un courrier par la poste (gratuit, ne pas mettre de timbre) à :</w:t>
      </w:r>
    </w:p>
    <w:p w14:paraId="231B2987" w14:textId="49C56B5E" w:rsidR="00562538" w:rsidRPr="00606FDF" w:rsidRDefault="00606FDF">
      <w:pPr>
        <w:rPr>
          <w:rFonts w:ascii="Arial" w:hAnsi="Arial" w:cs="Arial"/>
        </w:rPr>
      </w:pPr>
      <w:r w:rsidRPr="00606FDF">
        <w:rPr>
          <w:rFonts w:ascii="Arial" w:hAnsi="Arial" w:cs="Arial"/>
        </w:rPr>
        <w:t>Défenseur des droits</w:t>
      </w:r>
      <w:r w:rsidRPr="00606FDF">
        <w:rPr>
          <w:rFonts w:ascii="Arial" w:hAnsi="Arial" w:cs="Arial"/>
        </w:rPr>
        <w:br/>
        <w:t>Libre réponse 71120</w:t>
      </w:r>
      <w:r w:rsidRPr="00606FDF">
        <w:rPr>
          <w:rFonts w:ascii="Arial" w:hAnsi="Arial" w:cs="Arial"/>
        </w:rPr>
        <w:br/>
        <w:t>75342 Paris CEDEX 07</w:t>
      </w:r>
    </w:p>
    <w:sectPr w:rsidR="00562538" w:rsidRPr="00606FDF" w:rsidSect="00FC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D43" w14:textId="77777777" w:rsidR="00606FDF" w:rsidRDefault="00606FDF" w:rsidP="00606FDF">
      <w:pPr>
        <w:spacing w:after="0" w:line="240" w:lineRule="auto"/>
      </w:pPr>
      <w:r>
        <w:separator/>
      </w:r>
    </w:p>
  </w:endnote>
  <w:endnote w:type="continuationSeparator" w:id="0">
    <w:p w14:paraId="568FD7FE" w14:textId="77777777" w:rsidR="00606FDF" w:rsidRDefault="00606FDF" w:rsidP="0060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7103" w14:textId="77777777" w:rsidR="00606FDF" w:rsidRDefault="00606FDF" w:rsidP="00606FDF">
      <w:pPr>
        <w:spacing w:after="0" w:line="240" w:lineRule="auto"/>
      </w:pPr>
      <w:r>
        <w:separator/>
      </w:r>
    </w:p>
  </w:footnote>
  <w:footnote w:type="continuationSeparator" w:id="0">
    <w:p w14:paraId="66E838E4" w14:textId="77777777" w:rsidR="00606FDF" w:rsidRDefault="00606FDF" w:rsidP="00606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EB9"/>
    <w:multiLevelType w:val="multilevel"/>
    <w:tmpl w:val="66C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313EA"/>
    <w:multiLevelType w:val="multilevel"/>
    <w:tmpl w:val="5718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6F1B77"/>
    <w:multiLevelType w:val="multilevel"/>
    <w:tmpl w:val="A0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3706163">
    <w:abstractNumId w:val="2"/>
  </w:num>
  <w:num w:numId="2" w16cid:durableId="1476145222">
    <w:abstractNumId w:val="1"/>
  </w:num>
  <w:num w:numId="3" w16cid:durableId="17336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DF"/>
    <w:rsid w:val="00033AF9"/>
    <w:rsid w:val="000D6D31"/>
    <w:rsid w:val="001C452D"/>
    <w:rsid w:val="00217C62"/>
    <w:rsid w:val="002A30A8"/>
    <w:rsid w:val="002A3896"/>
    <w:rsid w:val="002A41B9"/>
    <w:rsid w:val="0032407A"/>
    <w:rsid w:val="00355BEF"/>
    <w:rsid w:val="00361689"/>
    <w:rsid w:val="003661CE"/>
    <w:rsid w:val="00366239"/>
    <w:rsid w:val="00381E47"/>
    <w:rsid w:val="003D7787"/>
    <w:rsid w:val="003D77CD"/>
    <w:rsid w:val="003F48B8"/>
    <w:rsid w:val="004154F5"/>
    <w:rsid w:val="004A3671"/>
    <w:rsid w:val="004C23E5"/>
    <w:rsid w:val="005119E2"/>
    <w:rsid w:val="00541B31"/>
    <w:rsid w:val="00562538"/>
    <w:rsid w:val="005B258C"/>
    <w:rsid w:val="00606FDF"/>
    <w:rsid w:val="00685119"/>
    <w:rsid w:val="00703693"/>
    <w:rsid w:val="007176FA"/>
    <w:rsid w:val="007B02FB"/>
    <w:rsid w:val="007B5752"/>
    <w:rsid w:val="007E6615"/>
    <w:rsid w:val="008963DC"/>
    <w:rsid w:val="008D42CD"/>
    <w:rsid w:val="008E6C2F"/>
    <w:rsid w:val="008F5811"/>
    <w:rsid w:val="00925A8D"/>
    <w:rsid w:val="009614EF"/>
    <w:rsid w:val="00A20D42"/>
    <w:rsid w:val="00A217DF"/>
    <w:rsid w:val="00A4375D"/>
    <w:rsid w:val="00AA4C57"/>
    <w:rsid w:val="00AF57FB"/>
    <w:rsid w:val="00B42CC2"/>
    <w:rsid w:val="00BE2D5F"/>
    <w:rsid w:val="00C60934"/>
    <w:rsid w:val="00C73F8F"/>
    <w:rsid w:val="00CD5B9E"/>
    <w:rsid w:val="00D238C2"/>
    <w:rsid w:val="00E65575"/>
    <w:rsid w:val="00E82B29"/>
    <w:rsid w:val="00EE21ED"/>
    <w:rsid w:val="00EE5346"/>
    <w:rsid w:val="00EF6A60"/>
    <w:rsid w:val="00F20308"/>
    <w:rsid w:val="00F64B3B"/>
    <w:rsid w:val="00FA7588"/>
    <w:rsid w:val="00FC2CCB"/>
    <w:rsid w:val="00FD35CE"/>
    <w:rsid w:val="00FE569E"/>
    <w:rsid w:val="1894ECCE"/>
    <w:rsid w:val="28F04FD2"/>
    <w:rsid w:val="5EE83522"/>
    <w:rsid w:val="6BC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2DD5EF"/>
  <w15:chartTrackingRefBased/>
  <w15:docId w15:val="{0F9D9D73-F73C-466E-9FCB-43988131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6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6F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6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6F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6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6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6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6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6F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6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6F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6FD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6FD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6F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6F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6F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6F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6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6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6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6F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6F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6FD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6F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6FD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6FDF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06F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6FD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E65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5575"/>
  </w:style>
  <w:style w:type="paragraph" w:styleId="Pieddepage">
    <w:name w:val="footer"/>
    <w:basedOn w:val="Normal"/>
    <w:link w:val="PieddepageCar"/>
    <w:uiPriority w:val="99"/>
    <w:semiHidden/>
    <w:unhideWhenUsed/>
    <w:rsid w:val="00E65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5575"/>
  </w:style>
  <w:style w:type="character" w:styleId="Lienhypertextesuivivisit">
    <w:name w:val="FollowedHyperlink"/>
    <w:basedOn w:val="Policepardfaut"/>
    <w:uiPriority w:val="99"/>
    <w:semiHidden/>
    <w:unhideWhenUsed/>
    <w:rsid w:val="00AA4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7253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728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817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299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424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776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15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851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695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193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729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192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732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022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438">
              <w:marLeft w:val="3092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0926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445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841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86">
              <w:marLeft w:val="3092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9714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264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061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939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416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629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665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37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621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3700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72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809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474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996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736">
              <w:marLeft w:val="3092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5736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521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564">
          <w:marLeft w:val="239"/>
          <w:marRight w:val="239"/>
          <w:marTop w:val="239"/>
          <w:marBottom w:val="2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540">
              <w:marLeft w:val="3092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fenseurdesdroits.fr/saisir/delegu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ulaire.defenseurdesdroits.fr/" TargetMode="External"/><Relationship Id="rId5" Type="http://schemas.openxmlformats.org/officeDocument/2006/relationships/styles" Target="styles.xml"/><Relationship Id="rId10" Type="http://schemas.openxmlformats.org/officeDocument/2006/relationships/hyperlink" Target="https://leasing.myquoter.fr/for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9dd88-7aca-44ab-9fb4-614792a5f9e4">
      <Terms xmlns="http://schemas.microsoft.com/office/infopath/2007/PartnerControls"/>
    </lcf76f155ced4ddcb4097134ff3c332f>
    <TaxCatchAll xmlns="658ffadc-7714-44fd-ae24-999481ac8b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9E4A95D4F49448487B757B981C80E" ma:contentTypeVersion="11" ma:contentTypeDescription="Create a new document." ma:contentTypeScope="" ma:versionID="83b5e410da4263b55229f8ceb3cb717b">
  <xsd:schema xmlns:xsd="http://www.w3.org/2001/XMLSchema" xmlns:xs="http://www.w3.org/2001/XMLSchema" xmlns:p="http://schemas.microsoft.com/office/2006/metadata/properties" xmlns:ns2="35c9dd88-7aca-44ab-9fb4-614792a5f9e4" xmlns:ns3="658ffadc-7714-44fd-ae24-999481ac8b2d" targetNamespace="http://schemas.microsoft.com/office/2006/metadata/properties" ma:root="true" ma:fieldsID="20e31a08965726110a6804559291b270" ns2:_="" ns3:_="">
    <xsd:import namespace="35c9dd88-7aca-44ab-9fb4-614792a5f9e4"/>
    <xsd:import namespace="658ffadc-7714-44fd-ae24-999481ac8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9dd88-7aca-44ab-9fb4-614792a5f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9e12e3-ccbc-4aa7-94a9-919b85e8e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ffadc-7714-44fd-ae24-999481ac8b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12f4e5-a5e5-470a-8721-233828ba6a44}" ma:internalName="TaxCatchAll" ma:showField="CatchAllData" ma:web="658ffadc-7714-44fd-ae24-999481ac8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24D91-1F15-4FC2-9DCA-51E3B57C5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4F69E-08CE-4337-BB24-D5434D3A085B}">
  <ds:schemaRefs>
    <ds:schemaRef ds:uri="35c9dd88-7aca-44ab-9fb4-614792a5f9e4"/>
    <ds:schemaRef ds:uri="658ffadc-7714-44fd-ae24-999481ac8b2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9ADE52-BC84-4210-A3B2-26B3FE6F6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Links>
    <vt:vector size="24" baseType="variant">
      <vt:variant>
        <vt:i4>1179732</vt:i4>
      </vt:variant>
      <vt:variant>
        <vt:i4>9</vt:i4>
      </vt:variant>
      <vt:variant>
        <vt:i4>0</vt:i4>
      </vt:variant>
      <vt:variant>
        <vt:i4>5</vt:i4>
      </vt:variant>
      <vt:variant>
        <vt:lpwstr>https://www.defenseurdesdroits.fr/saisir/delegues</vt:lpwstr>
      </vt:variant>
      <vt:variant>
        <vt:lpwstr/>
      </vt:variant>
      <vt:variant>
        <vt:i4>5111811</vt:i4>
      </vt:variant>
      <vt:variant>
        <vt:i4>6</vt:i4>
      </vt:variant>
      <vt:variant>
        <vt:i4>0</vt:i4>
      </vt:variant>
      <vt:variant>
        <vt:i4>5</vt:i4>
      </vt:variant>
      <vt:variant>
        <vt:lpwstr>https://formulaire.defenseurdesdroits.fr/</vt:lpwstr>
      </vt:variant>
      <vt:variant>
        <vt:lpwstr/>
      </vt:variant>
      <vt:variant>
        <vt:i4>5570664</vt:i4>
      </vt:variant>
      <vt:variant>
        <vt:i4>3</vt:i4>
      </vt:variant>
      <vt:variant>
        <vt:i4>0</vt:i4>
      </vt:variant>
      <vt:variant>
        <vt:i4>5</vt:i4>
      </vt:variant>
      <vt:variant>
        <vt:lpwstr>mailto:contact.accessibilite.numerique@partenaireslld.fr</vt:lpwstr>
      </vt:variant>
      <vt:variant>
        <vt:lpwstr/>
      </vt:variant>
      <vt:variant>
        <vt:i4>7143530</vt:i4>
      </vt:variant>
      <vt:variant>
        <vt:i4>0</vt:i4>
      </vt:variant>
      <vt:variant>
        <vt:i4>0</vt:i4>
      </vt:variant>
      <vt:variant>
        <vt:i4>5</vt:i4>
      </vt:variant>
      <vt:variant>
        <vt:lpwstr>https://leasing.myquoter.fr/omodajaecoo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BERRIER Sabrina</dc:creator>
  <cp:keywords/>
  <dc:description/>
  <cp:lastModifiedBy>BERRIER Sabrina</cp:lastModifiedBy>
  <cp:revision>25</cp:revision>
  <dcterms:created xsi:type="dcterms:W3CDTF">2026-02-23T14:16:00Z</dcterms:created>
  <dcterms:modified xsi:type="dcterms:W3CDTF">2026-04-16T14:02:00Z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fbc92c-d07f-48f0-8ef1-4c0b14b59929_Enabled">
    <vt:lpwstr>true</vt:lpwstr>
  </property>
  <property fmtid="{D5CDD505-2E9C-101B-9397-08002B2CF9AE}" pid="3" name="MSIP_Label_3bfbc92c-d07f-48f0-8ef1-4c0b14b59929_SetDate">
    <vt:lpwstr>2026-02-19T15:10:31Z</vt:lpwstr>
  </property>
  <property fmtid="{D5CDD505-2E9C-101B-9397-08002B2CF9AE}" pid="4" name="MSIP_Label_3bfbc92c-d07f-48f0-8ef1-4c0b14b59929_Method">
    <vt:lpwstr>Privileged</vt:lpwstr>
  </property>
  <property fmtid="{D5CDD505-2E9C-101B-9397-08002B2CF9AE}" pid="5" name="MSIP_Label_3bfbc92c-d07f-48f0-8ef1-4c0b14b59929_Name">
    <vt:lpwstr>C1 - Restricted</vt:lpwstr>
  </property>
  <property fmtid="{D5CDD505-2E9C-101B-9397-08002B2CF9AE}" pid="6" name="MSIP_Label_3bfbc92c-d07f-48f0-8ef1-4c0b14b59929_SiteId">
    <vt:lpwstr>757bdf2a-9fe4-43ea-b5c9-fdb554650622</vt:lpwstr>
  </property>
  <property fmtid="{D5CDD505-2E9C-101B-9397-08002B2CF9AE}" pid="7" name="MSIP_Label_3bfbc92c-d07f-48f0-8ef1-4c0b14b59929_ActionId">
    <vt:lpwstr>053a1894-fedd-4de2-87bd-54c0328d739b</vt:lpwstr>
  </property>
  <property fmtid="{D5CDD505-2E9C-101B-9397-08002B2CF9AE}" pid="8" name="MSIP_Label_3bfbc92c-d07f-48f0-8ef1-4c0b14b59929_ContentBits">
    <vt:lpwstr>0</vt:lpwstr>
  </property>
  <property fmtid="{D5CDD505-2E9C-101B-9397-08002B2CF9AE}" pid="9" name="ContentTypeId">
    <vt:lpwstr>0x0101009AC9E4A95D4F49448487B757B981C80E</vt:lpwstr>
  </property>
  <property fmtid="{D5CDD505-2E9C-101B-9397-08002B2CF9AE}" pid="10" name="MediaServiceImageTags">
    <vt:lpwstr/>
  </property>
</Properties>
</file>